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5FFFF"/>
  <w:body>
    <w:p w:rsidR="00C72574" w:rsidRPr="00C72574" w:rsidRDefault="00C72574" w:rsidP="00D469D5">
      <w:pPr>
        <w:jc w:val="center"/>
        <w:rPr>
          <w:rFonts w:asciiTheme="minorHAnsi" w:hAnsiTheme="minorHAnsi"/>
          <w:b/>
          <w:color w:val="00B0F0"/>
          <w:sz w:val="32"/>
          <w:szCs w:val="32"/>
        </w:rPr>
      </w:pPr>
      <w:r w:rsidRPr="00C72574">
        <w:rPr>
          <w:rFonts w:asciiTheme="minorHAnsi" w:hAnsiTheme="minorHAnsi"/>
          <w:b/>
          <w:color w:val="00B0F0"/>
          <w:sz w:val="32"/>
          <w:szCs w:val="32"/>
        </w:rPr>
        <w:t>COPYRIGHT 20</w:t>
      </w:r>
      <w:r>
        <w:rPr>
          <w:rFonts w:asciiTheme="minorHAnsi" w:hAnsiTheme="minorHAnsi"/>
          <w:b/>
          <w:color w:val="00B0F0"/>
          <w:sz w:val="32"/>
          <w:szCs w:val="32"/>
        </w:rPr>
        <w:t>14</w:t>
      </w:r>
      <w:bookmarkStart w:id="0" w:name="_GoBack"/>
      <w:bookmarkEnd w:id="0"/>
      <w:r w:rsidRPr="00C72574">
        <w:rPr>
          <w:rFonts w:asciiTheme="minorHAnsi" w:hAnsiTheme="minorHAnsi"/>
          <w:b/>
          <w:color w:val="00B0F0"/>
          <w:sz w:val="32"/>
          <w:szCs w:val="32"/>
        </w:rPr>
        <w:t xml:space="preserve"> – EGIDIO SIVIGLIA- TUTTI I DIRITTTI RISERVATI.</w:t>
      </w:r>
    </w:p>
    <w:p w:rsidR="00C72574" w:rsidRDefault="00C72574" w:rsidP="00D469D5">
      <w:pPr>
        <w:jc w:val="center"/>
        <w:rPr>
          <w:rFonts w:asciiTheme="minorHAnsi" w:hAnsiTheme="minorHAnsi"/>
          <w:b/>
          <w:color w:val="FF0000"/>
          <w:sz w:val="32"/>
          <w:szCs w:val="32"/>
        </w:rPr>
      </w:pPr>
    </w:p>
    <w:p w:rsidR="00D469D5" w:rsidRPr="00D469D5" w:rsidRDefault="00D469D5" w:rsidP="00D469D5">
      <w:pPr>
        <w:jc w:val="center"/>
        <w:rPr>
          <w:rFonts w:asciiTheme="minorHAnsi" w:hAnsiTheme="minorHAnsi"/>
          <w:b/>
          <w:color w:val="FF0000"/>
          <w:sz w:val="32"/>
          <w:szCs w:val="32"/>
        </w:rPr>
      </w:pPr>
      <w:r w:rsidRPr="00D469D5">
        <w:rPr>
          <w:rFonts w:asciiTheme="minorHAnsi" w:hAnsiTheme="minorHAnsi"/>
          <w:b/>
          <w:color w:val="FF0000"/>
          <w:sz w:val="32"/>
          <w:szCs w:val="32"/>
        </w:rPr>
        <w:t>OMELIA DELLA XIX DOMENICA DEL TEMPO ORDINARIO</w:t>
      </w:r>
    </w:p>
    <w:p w:rsidR="00D469D5" w:rsidRPr="00D469D5" w:rsidRDefault="00D469D5" w:rsidP="00D469D5">
      <w:pPr>
        <w:rPr>
          <w:iCs/>
        </w:rPr>
      </w:pPr>
    </w:p>
    <w:p w:rsidR="00D469D5" w:rsidRPr="00A42F41" w:rsidRDefault="00C72574" w:rsidP="00D469D5">
      <w:pPr>
        <w:jc w:val="center"/>
        <w:rPr>
          <w:rFonts w:ascii="Tahoma" w:hAnsi="Tahoma" w:cs="Tahoma"/>
          <w:b/>
          <w:iCs/>
          <w:color w:val="00B050"/>
        </w:rPr>
      </w:pPr>
      <w:hyperlink w:anchor="pri" w:history="1">
        <w:r w:rsidR="00D469D5" w:rsidRPr="00A42F41">
          <w:rPr>
            <w:rStyle w:val="Collegamentoipertestuale"/>
            <w:rFonts w:ascii="Tahoma" w:hAnsi="Tahoma" w:cs="Tahoma"/>
            <w:b/>
            <w:iCs/>
          </w:rPr>
          <w:t>1Re 19,9.11-13</w:t>
        </w:r>
      </w:hyperlink>
      <w:r w:rsidR="00D469D5" w:rsidRPr="00A42F41">
        <w:rPr>
          <w:rFonts w:ascii="Tahoma" w:hAnsi="Tahoma" w:cs="Tahoma"/>
          <w:b/>
          <w:iCs/>
          <w:color w:val="00B050"/>
        </w:rPr>
        <w:t xml:space="preserve">; </w:t>
      </w:r>
      <w:hyperlink w:anchor="sa" w:history="1">
        <w:r w:rsidR="00D469D5" w:rsidRPr="00A42F41">
          <w:rPr>
            <w:rStyle w:val="Collegamentoipertestuale"/>
            <w:rFonts w:ascii="Tahoma" w:hAnsi="Tahoma" w:cs="Tahoma"/>
            <w:b/>
            <w:iCs/>
          </w:rPr>
          <w:t>Sal 84</w:t>
        </w:r>
      </w:hyperlink>
      <w:r w:rsidR="00D469D5" w:rsidRPr="00A42F41">
        <w:rPr>
          <w:rFonts w:ascii="Tahoma" w:hAnsi="Tahoma" w:cs="Tahoma"/>
          <w:b/>
          <w:iCs/>
          <w:color w:val="00B050"/>
        </w:rPr>
        <w:t xml:space="preserve">; </w:t>
      </w:r>
      <w:hyperlink w:anchor="se" w:history="1">
        <w:r w:rsidR="00A42F41" w:rsidRPr="000D1DDC">
          <w:rPr>
            <w:rStyle w:val="Collegamentoipertestuale"/>
            <w:rFonts w:ascii="Tahoma" w:hAnsi="Tahoma" w:cs="Tahoma"/>
            <w:b/>
            <w:bCs/>
          </w:rPr>
          <w:t>Rm 9,1-5</w:t>
        </w:r>
      </w:hyperlink>
      <w:r w:rsidR="00D469D5" w:rsidRPr="00A42F41">
        <w:rPr>
          <w:rFonts w:ascii="Tahoma" w:hAnsi="Tahoma" w:cs="Tahoma"/>
          <w:b/>
          <w:iCs/>
          <w:color w:val="00B050"/>
        </w:rPr>
        <w:t xml:space="preserve">; </w:t>
      </w:r>
      <w:hyperlink w:anchor="va" w:history="1">
        <w:r w:rsidR="00D469D5" w:rsidRPr="000D1DDC">
          <w:rPr>
            <w:rStyle w:val="Collegamentoipertestuale"/>
            <w:rFonts w:ascii="Tahoma" w:hAnsi="Tahoma" w:cs="Tahoma"/>
            <w:b/>
            <w:iCs/>
          </w:rPr>
          <w:t>Mt 14,22-33</w:t>
        </w:r>
      </w:hyperlink>
    </w:p>
    <w:p w:rsidR="00D469D5" w:rsidRPr="00D469D5" w:rsidRDefault="00D469D5" w:rsidP="00D469D5"/>
    <w:p w:rsidR="00D469D5" w:rsidRPr="00D469D5" w:rsidRDefault="00D469D5" w:rsidP="00D469D5">
      <w:pPr>
        <w:jc w:val="center"/>
        <w:rPr>
          <w:color w:val="FFC000"/>
        </w:rPr>
      </w:pPr>
      <w:r w:rsidRPr="00D469D5">
        <w:rPr>
          <w:color w:val="FFC000"/>
        </w:rPr>
        <w:sym w:font="Webdings" w:char="004A"/>
      </w:r>
      <w:r w:rsidRPr="00D469D5">
        <w:rPr>
          <w:color w:val="FFC000"/>
        </w:rPr>
        <w:t xml:space="preserve"> </w:t>
      </w:r>
      <w:r w:rsidRPr="00D469D5">
        <w:rPr>
          <w:color w:val="FFC000"/>
        </w:rPr>
        <w:sym w:font="Webdings" w:char="004A"/>
      </w:r>
      <w:r w:rsidRPr="00D469D5">
        <w:rPr>
          <w:color w:val="FFC000"/>
        </w:rPr>
        <w:t xml:space="preserve"> </w:t>
      </w:r>
      <w:r w:rsidRPr="00D469D5">
        <w:rPr>
          <w:color w:val="FFC000"/>
        </w:rPr>
        <w:sym w:font="Webdings" w:char="004A"/>
      </w:r>
    </w:p>
    <w:p w:rsidR="00D469D5" w:rsidRPr="00D469D5" w:rsidRDefault="00D469D5" w:rsidP="00D469D5"/>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Ci sono momenti della nostra vita in cui dimentichiamo il Signore; ci sono, invece, momenti in cui, tormentati dalle difficoltà, ci rivolgiamo al Signore.</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Questa elementare constatazione ci consente di far tesoro del pensiero espresso nelle letture della liturgia di questa domenica.</w:t>
      </w: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Il tema di fondo è la preghiera ed è Cristo stesso a mostrarsi come modello  dell’uomo che si rivolge al Padre Celeste; sullo sfondo di Cristo che prega, la necessità di salire sulla santa montagna per incontrare Dio.</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E dal monte di Dio Egli veglia sui discepoli, che con la barca hanno preso il largo, sperando in un’abbondante pesca.</w:t>
      </w: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Intanto il mare era agitato e il vento era ostile: ecco il Signore che va verso i discepoli camminando sulle onde.</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Cristo va verso i suoi amici, i quali, dopo aver fugato la paura credendo di aver visto un fantasma, manifestano dubbio, incertezza, necessità. E nel turbinio di tanti sentimenti la preghiera: “Signore, salvami!”</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Non fu una preghiera tenera, non una preghiera serena, bensì, una preghiera concitata, dettata dalla paura di poter fare naufragio: la presenza di Cristo consolida la fede di Pietro e dei compagni: “Davvero Tu sei il Figlio di Dio!”.</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E noi … noi siamo così convinti della certezza della presenza di Cristo nelle nostre attività quotidiane?</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both"/>
        <w:rPr>
          <w:rFonts w:asciiTheme="minorHAnsi" w:hAnsiTheme="minorHAnsi"/>
          <w:b/>
          <w:color w:val="002060"/>
          <w:sz w:val="28"/>
          <w:szCs w:val="28"/>
        </w:rPr>
      </w:pPr>
      <w:r w:rsidRPr="00D469D5">
        <w:rPr>
          <w:rFonts w:asciiTheme="minorHAnsi" w:hAnsiTheme="minorHAnsi"/>
          <w:b/>
          <w:color w:val="002060"/>
          <w:sz w:val="28"/>
          <w:szCs w:val="28"/>
        </w:rPr>
        <w:t>Lo spunto di riflessione ci stimola a sperare sempre di più, rafforzando la nostra fede nella presenza di un Dio che è sempre tra noi.</w:t>
      </w:r>
    </w:p>
    <w:p w:rsidR="00D469D5" w:rsidRPr="00D469D5" w:rsidRDefault="00D469D5" w:rsidP="00D469D5">
      <w:pPr>
        <w:jc w:val="both"/>
        <w:rPr>
          <w:rFonts w:asciiTheme="minorHAnsi" w:hAnsiTheme="minorHAnsi"/>
          <w:b/>
          <w:color w:val="002060"/>
          <w:sz w:val="28"/>
          <w:szCs w:val="28"/>
        </w:rPr>
      </w:pPr>
    </w:p>
    <w:p w:rsidR="00D469D5" w:rsidRPr="00D469D5" w:rsidRDefault="00D469D5" w:rsidP="00D469D5">
      <w:pPr>
        <w:jc w:val="center"/>
        <w:rPr>
          <w:color w:val="FFC000"/>
          <w:sz w:val="40"/>
          <w:szCs w:val="40"/>
        </w:rPr>
      </w:pPr>
      <w:r w:rsidRPr="00D469D5">
        <w:rPr>
          <w:color w:val="FFC000"/>
          <w:sz w:val="40"/>
          <w:szCs w:val="40"/>
        </w:rPr>
        <w:sym w:font="Webdings" w:char="F04A"/>
      </w:r>
    </w:p>
    <w:p w:rsidR="00D469D5" w:rsidRPr="00D469D5" w:rsidRDefault="00D469D5" w:rsidP="00D469D5">
      <w:pPr>
        <w:spacing w:line="276" w:lineRule="auto"/>
        <w:jc w:val="both"/>
        <w:rPr>
          <w:rFonts w:asciiTheme="minorHAnsi" w:hAnsiTheme="minorHAnsi" w:cs="Arial"/>
          <w:b/>
          <w:color w:val="FF0000"/>
          <w:sz w:val="28"/>
          <w:szCs w:val="28"/>
        </w:rPr>
      </w:pPr>
      <w:bookmarkStart w:id="1" w:name="pri"/>
      <w:r w:rsidRPr="00D469D5">
        <w:rPr>
          <w:rFonts w:asciiTheme="minorHAnsi" w:hAnsiTheme="minorHAnsi" w:cs="Arial"/>
          <w:b/>
          <w:color w:val="FF0000"/>
          <w:sz w:val="28"/>
          <w:szCs w:val="28"/>
        </w:rPr>
        <w:t>Prima Lettura (</w:t>
      </w:r>
      <w:hyperlink r:id="rId4" w:history="1">
        <w:r w:rsidRPr="00D469D5">
          <w:rPr>
            <w:rFonts w:asciiTheme="minorHAnsi" w:hAnsiTheme="minorHAnsi" w:cs="Arial"/>
            <w:b/>
            <w:color w:val="FF0000"/>
            <w:sz w:val="28"/>
            <w:szCs w:val="28"/>
          </w:rPr>
          <w:t>1Re 19,9</w:t>
        </w:r>
      </w:hyperlink>
      <w:r w:rsidRPr="00D469D5">
        <w:rPr>
          <w:rFonts w:asciiTheme="minorHAnsi" w:hAnsiTheme="minorHAnsi" w:cs="Arial"/>
          <w:b/>
          <w:color w:val="FF0000"/>
          <w:sz w:val="28"/>
          <w:szCs w:val="28"/>
        </w:rPr>
        <w:t>.</w:t>
      </w:r>
      <w:hyperlink r:id="rId5" w:history="1">
        <w:r w:rsidRPr="00D469D5">
          <w:rPr>
            <w:rFonts w:asciiTheme="minorHAnsi" w:hAnsiTheme="minorHAnsi" w:cs="Arial"/>
            <w:b/>
            <w:color w:val="FF0000"/>
            <w:sz w:val="28"/>
            <w:szCs w:val="28"/>
          </w:rPr>
          <w:t>11-13</w:t>
        </w:r>
      </w:hyperlink>
      <w:r w:rsidRPr="00D469D5">
        <w:rPr>
          <w:rFonts w:asciiTheme="minorHAnsi" w:hAnsiTheme="minorHAnsi"/>
          <w:b/>
          <w:color w:val="FF0000"/>
          <w:sz w:val="28"/>
          <w:szCs w:val="28"/>
        </w:rPr>
        <w:t>)</w:t>
      </w:r>
    </w:p>
    <w:bookmarkEnd w:id="1"/>
    <w:p w:rsidR="00D469D5" w:rsidRPr="00D469D5" w:rsidRDefault="00D469D5" w:rsidP="00D469D5">
      <w:pPr>
        <w:spacing w:line="276" w:lineRule="auto"/>
        <w:jc w:val="both"/>
        <w:rPr>
          <w:rFonts w:asciiTheme="minorHAnsi" w:hAnsiTheme="minorHAnsi" w:cs="Arial"/>
          <w:b/>
          <w:i/>
          <w:iCs/>
          <w:color w:val="002060"/>
          <w:sz w:val="28"/>
          <w:szCs w:val="28"/>
        </w:rPr>
      </w:pPr>
      <w:r w:rsidRPr="00D469D5">
        <w:rPr>
          <w:rFonts w:asciiTheme="minorHAnsi" w:hAnsiTheme="minorHAnsi" w:cs="Arial"/>
          <w:b/>
          <w:i/>
          <w:iCs/>
          <w:color w:val="002060"/>
          <w:sz w:val="28"/>
          <w:szCs w:val="28"/>
        </w:rPr>
        <w:t>Fermati sul monte alla presenza del Signore.</w:t>
      </w:r>
    </w:p>
    <w:p w:rsidR="00D469D5" w:rsidRDefault="00D469D5" w:rsidP="00D469D5">
      <w:pPr>
        <w:spacing w:line="276" w:lineRule="auto"/>
        <w:jc w:val="both"/>
        <w:rPr>
          <w:rFonts w:asciiTheme="minorHAnsi" w:hAnsiTheme="minorHAnsi" w:cs="Arial"/>
          <w:b/>
          <w:color w:val="FF0000"/>
          <w:sz w:val="28"/>
          <w:szCs w:val="28"/>
        </w:rPr>
      </w:pPr>
    </w:p>
    <w:p w:rsidR="00D469D5" w:rsidRPr="00D469D5" w:rsidRDefault="00D469D5" w:rsidP="00D469D5">
      <w:pPr>
        <w:spacing w:line="276" w:lineRule="auto"/>
        <w:jc w:val="both"/>
        <w:rPr>
          <w:rFonts w:asciiTheme="minorHAnsi" w:hAnsiTheme="minorHAnsi" w:cs="Arial"/>
          <w:b/>
          <w:color w:val="FF0000"/>
          <w:sz w:val="28"/>
          <w:szCs w:val="28"/>
        </w:rPr>
      </w:pPr>
      <w:r w:rsidRPr="00D469D5">
        <w:rPr>
          <w:rFonts w:asciiTheme="minorHAnsi" w:hAnsiTheme="minorHAnsi" w:cs="Arial"/>
          <w:b/>
          <w:color w:val="FF0000"/>
          <w:sz w:val="28"/>
          <w:szCs w:val="28"/>
        </w:rPr>
        <w:t>Dal primo libro dei Re</w:t>
      </w:r>
    </w:p>
    <w:p w:rsidR="00D469D5" w:rsidRPr="00D469D5" w:rsidRDefault="00D469D5" w:rsidP="00D469D5">
      <w:pPr>
        <w:spacing w:line="276" w:lineRule="auto"/>
        <w:jc w:val="both"/>
        <w:rPr>
          <w:rFonts w:asciiTheme="minorHAnsi" w:hAnsiTheme="minorHAnsi" w:cs="Arial"/>
          <w:b/>
          <w:color w:val="002060"/>
          <w:sz w:val="28"/>
          <w:szCs w:val="28"/>
        </w:rPr>
      </w:pPr>
      <w:r w:rsidRPr="00D469D5">
        <w:rPr>
          <w:rFonts w:asciiTheme="minorHAnsi" w:hAnsiTheme="minorHAnsi" w:cs="Arial"/>
          <w:b/>
          <w:color w:val="002060"/>
          <w:sz w:val="28"/>
          <w:szCs w:val="28"/>
        </w:rPr>
        <w:lastRenderedPageBreak/>
        <w:t>In quei giorni, Elia, [essendo giunto al monte di Dio, l'Oreb], entrò in una caverna per passarvi la notte, quand'ecco gli fu rivolta la parola del Signore in questi termini: «Esci e fèrmati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w:t>
      </w:r>
    </w:p>
    <w:p w:rsidR="00D469D5" w:rsidRPr="00D469D5" w:rsidRDefault="00D469D5" w:rsidP="00D469D5">
      <w:pPr>
        <w:spacing w:line="276" w:lineRule="auto"/>
        <w:jc w:val="both"/>
        <w:rPr>
          <w:rFonts w:asciiTheme="minorHAnsi" w:hAnsiTheme="minorHAnsi" w:cs="Arial"/>
          <w:b/>
          <w:color w:val="FF0000"/>
          <w:sz w:val="28"/>
          <w:szCs w:val="28"/>
        </w:rPr>
      </w:pPr>
      <w:r w:rsidRPr="00D469D5">
        <w:rPr>
          <w:rFonts w:asciiTheme="minorHAnsi" w:hAnsiTheme="minorHAnsi" w:cs="Arial"/>
          <w:b/>
          <w:color w:val="FF0000"/>
          <w:sz w:val="28"/>
          <w:szCs w:val="28"/>
        </w:rPr>
        <w:t>Parola di Dio</w:t>
      </w:r>
    </w:p>
    <w:p w:rsidR="00D469D5" w:rsidRDefault="00D469D5" w:rsidP="00D469D5">
      <w:pPr>
        <w:spacing w:line="276" w:lineRule="auto"/>
        <w:jc w:val="both"/>
        <w:rPr>
          <w:rFonts w:asciiTheme="minorHAnsi" w:hAnsiTheme="minorHAnsi" w:cs="Arial"/>
          <w:b/>
          <w:color w:val="FF0000"/>
          <w:sz w:val="28"/>
          <w:szCs w:val="28"/>
        </w:rPr>
      </w:pPr>
    </w:p>
    <w:p w:rsidR="00D469D5" w:rsidRPr="00D469D5" w:rsidRDefault="00D469D5" w:rsidP="00D469D5">
      <w:pPr>
        <w:spacing w:line="276" w:lineRule="auto"/>
        <w:jc w:val="both"/>
        <w:rPr>
          <w:rFonts w:asciiTheme="minorHAnsi" w:hAnsiTheme="minorHAnsi" w:cs="Arial"/>
          <w:b/>
          <w:color w:val="FF0000"/>
          <w:sz w:val="28"/>
          <w:szCs w:val="28"/>
        </w:rPr>
      </w:pPr>
      <w:bookmarkStart w:id="2" w:name="sa"/>
      <w:r w:rsidRPr="00D469D5">
        <w:rPr>
          <w:rFonts w:asciiTheme="minorHAnsi" w:hAnsiTheme="minorHAnsi" w:cs="Arial"/>
          <w:b/>
          <w:color w:val="FF0000"/>
          <w:sz w:val="28"/>
          <w:szCs w:val="28"/>
        </w:rPr>
        <w:t>Salmo</w:t>
      </w:r>
      <w:r>
        <w:rPr>
          <w:rFonts w:asciiTheme="minorHAnsi" w:hAnsiTheme="minorHAnsi" w:cs="Arial"/>
          <w:b/>
          <w:color w:val="FF0000"/>
          <w:sz w:val="28"/>
          <w:szCs w:val="28"/>
        </w:rPr>
        <w:t xml:space="preserve"> (</w:t>
      </w:r>
      <w:hyperlink r:id="rId6" w:history="1">
        <w:r w:rsidRPr="00D469D5">
          <w:rPr>
            <w:rFonts w:asciiTheme="minorHAnsi" w:hAnsiTheme="minorHAnsi" w:cs="Arial"/>
            <w:b/>
            <w:color w:val="FF0000"/>
            <w:sz w:val="28"/>
            <w:szCs w:val="28"/>
          </w:rPr>
          <w:t>Sal 84</w:t>
        </w:r>
      </w:hyperlink>
      <w:r w:rsidRPr="00D469D5">
        <w:rPr>
          <w:rFonts w:asciiTheme="minorHAnsi" w:hAnsiTheme="minorHAnsi" w:cs="Arial"/>
          <w:b/>
          <w:color w:val="FF0000"/>
          <w:sz w:val="28"/>
          <w:szCs w:val="28"/>
        </w:rPr>
        <w:t> 85)</w:t>
      </w:r>
    </w:p>
    <w:bookmarkEnd w:id="2"/>
    <w:p w:rsidR="00D469D5" w:rsidRPr="00D469D5" w:rsidRDefault="00D469D5" w:rsidP="00D469D5">
      <w:pPr>
        <w:spacing w:line="276" w:lineRule="auto"/>
        <w:jc w:val="both"/>
        <w:rPr>
          <w:rFonts w:asciiTheme="minorHAnsi" w:hAnsiTheme="minorHAnsi" w:cs="Arial"/>
          <w:b/>
          <w:color w:val="FF0000"/>
          <w:sz w:val="28"/>
          <w:szCs w:val="28"/>
        </w:rPr>
      </w:pPr>
      <w:r>
        <w:rPr>
          <w:rFonts w:asciiTheme="minorHAnsi" w:hAnsiTheme="minorHAnsi" w:cs="Arial"/>
          <w:b/>
          <w:color w:val="FF0000"/>
          <w:sz w:val="28"/>
          <w:szCs w:val="28"/>
        </w:rPr>
        <w:t xml:space="preserve">Rit. </w:t>
      </w:r>
      <w:r w:rsidRPr="00D469D5">
        <w:rPr>
          <w:rFonts w:asciiTheme="minorHAnsi" w:hAnsiTheme="minorHAnsi" w:cs="Arial"/>
          <w:b/>
          <w:color w:val="FF0000"/>
          <w:sz w:val="28"/>
          <w:szCs w:val="28"/>
        </w:rPr>
        <w:t>Mostraci, Signore, la tua misericordia.</w:t>
      </w:r>
    </w:p>
    <w:p w:rsidR="00D469D5" w:rsidRPr="00D469D5" w:rsidRDefault="00D469D5" w:rsidP="00D469D5">
      <w:pPr>
        <w:spacing w:line="276" w:lineRule="auto"/>
        <w:rPr>
          <w:rFonts w:asciiTheme="minorHAnsi" w:hAnsiTheme="minorHAnsi" w:cs="Arial"/>
          <w:b/>
          <w:color w:val="002060"/>
          <w:sz w:val="28"/>
          <w:szCs w:val="28"/>
        </w:rPr>
      </w:pPr>
      <w:r w:rsidRPr="00D469D5">
        <w:rPr>
          <w:rFonts w:asciiTheme="minorHAnsi" w:hAnsiTheme="minorHAnsi" w:cs="Arial"/>
          <w:b/>
          <w:color w:val="002060"/>
          <w:sz w:val="28"/>
          <w:szCs w:val="28"/>
        </w:rPr>
        <w:t>Ascolterò che cosa dice Dio, il Signore:</w:t>
      </w:r>
      <w:r w:rsidRPr="00D469D5">
        <w:rPr>
          <w:rFonts w:asciiTheme="minorHAnsi" w:hAnsiTheme="minorHAnsi" w:cs="Arial"/>
          <w:b/>
          <w:color w:val="002060"/>
          <w:sz w:val="28"/>
          <w:szCs w:val="28"/>
        </w:rPr>
        <w:br/>
        <w:t>egli annuncia la pace</w:t>
      </w:r>
      <w:r w:rsidRPr="00D469D5">
        <w:rPr>
          <w:rFonts w:asciiTheme="minorHAnsi" w:hAnsiTheme="minorHAnsi" w:cs="Arial"/>
          <w:b/>
          <w:color w:val="002060"/>
          <w:sz w:val="28"/>
          <w:szCs w:val="28"/>
        </w:rPr>
        <w:br/>
        <w:t>per il suo popolo, per i suoi fedeli.</w:t>
      </w:r>
      <w:r w:rsidRPr="00D469D5">
        <w:rPr>
          <w:rFonts w:asciiTheme="minorHAnsi" w:hAnsiTheme="minorHAnsi" w:cs="Arial"/>
          <w:b/>
          <w:color w:val="002060"/>
          <w:sz w:val="28"/>
          <w:szCs w:val="28"/>
        </w:rPr>
        <w:br/>
        <w:t>Sì, la sua salvezza è vicina a chi lo teme,</w:t>
      </w:r>
      <w:r w:rsidRPr="00D469D5">
        <w:rPr>
          <w:rFonts w:asciiTheme="minorHAnsi" w:hAnsiTheme="minorHAnsi" w:cs="Arial"/>
          <w:b/>
          <w:color w:val="002060"/>
          <w:sz w:val="28"/>
          <w:szCs w:val="28"/>
        </w:rPr>
        <w:br/>
        <w:t>perché la sua gloria abiti la nostra terra.</w:t>
      </w:r>
      <w:r w:rsidRPr="00D469D5">
        <w:rPr>
          <w:rFonts w:asciiTheme="minorHAnsi" w:hAnsiTheme="minorHAnsi" w:cs="Arial"/>
          <w:b/>
          <w:color w:val="FF0000"/>
          <w:sz w:val="28"/>
          <w:szCs w:val="28"/>
        </w:rPr>
        <w:t xml:space="preserve"> </w:t>
      </w:r>
      <w:r>
        <w:rPr>
          <w:rFonts w:asciiTheme="minorHAnsi" w:hAnsiTheme="minorHAnsi" w:cs="Arial"/>
          <w:b/>
          <w:color w:val="FF0000"/>
          <w:sz w:val="28"/>
          <w:szCs w:val="28"/>
        </w:rPr>
        <w:t>Rit.</w:t>
      </w:r>
      <w:r w:rsidRPr="00D469D5">
        <w:rPr>
          <w:rFonts w:asciiTheme="minorHAnsi" w:hAnsiTheme="minorHAnsi" w:cs="Arial"/>
          <w:b/>
          <w:color w:val="002060"/>
          <w:sz w:val="28"/>
          <w:szCs w:val="28"/>
        </w:rPr>
        <w:br/>
      </w:r>
      <w:r w:rsidRPr="00D469D5">
        <w:rPr>
          <w:rFonts w:asciiTheme="minorHAnsi" w:hAnsiTheme="minorHAnsi" w:cs="Arial"/>
          <w:b/>
          <w:color w:val="002060"/>
          <w:sz w:val="28"/>
          <w:szCs w:val="28"/>
        </w:rPr>
        <w:br/>
        <w:t>Amore e verità s'incontreranno,</w:t>
      </w:r>
      <w:r w:rsidRPr="00D469D5">
        <w:rPr>
          <w:rFonts w:asciiTheme="minorHAnsi" w:hAnsiTheme="minorHAnsi" w:cs="Arial"/>
          <w:b/>
          <w:color w:val="002060"/>
          <w:sz w:val="28"/>
          <w:szCs w:val="28"/>
        </w:rPr>
        <w:br/>
        <w:t>giustizia e pace si baceranno.</w:t>
      </w:r>
      <w:r w:rsidRPr="00D469D5">
        <w:rPr>
          <w:rFonts w:asciiTheme="minorHAnsi" w:hAnsiTheme="minorHAnsi" w:cs="Arial"/>
          <w:b/>
          <w:color w:val="002060"/>
          <w:sz w:val="28"/>
          <w:szCs w:val="28"/>
        </w:rPr>
        <w:br/>
        <w:t>Verità germoglierà dalla terra</w:t>
      </w:r>
      <w:r w:rsidRPr="00D469D5">
        <w:rPr>
          <w:rFonts w:asciiTheme="minorHAnsi" w:hAnsiTheme="minorHAnsi" w:cs="Arial"/>
          <w:b/>
          <w:color w:val="002060"/>
          <w:sz w:val="28"/>
          <w:szCs w:val="28"/>
        </w:rPr>
        <w:br/>
        <w:t xml:space="preserve">e giustizia si affaccerà dal cielo. </w:t>
      </w:r>
      <w:r w:rsidRPr="00D469D5">
        <w:rPr>
          <w:rFonts w:asciiTheme="minorHAnsi" w:hAnsiTheme="minorHAnsi" w:cs="Arial"/>
          <w:b/>
          <w:color w:val="FF0000"/>
          <w:sz w:val="28"/>
          <w:szCs w:val="28"/>
        </w:rPr>
        <w:t>Rit.</w:t>
      </w:r>
      <w:r w:rsidRPr="00D469D5">
        <w:rPr>
          <w:rFonts w:asciiTheme="minorHAnsi" w:hAnsiTheme="minorHAnsi" w:cs="Arial"/>
          <w:b/>
          <w:color w:val="002060"/>
          <w:sz w:val="28"/>
          <w:szCs w:val="28"/>
        </w:rPr>
        <w:br/>
      </w:r>
      <w:r w:rsidRPr="00D469D5">
        <w:rPr>
          <w:rFonts w:asciiTheme="minorHAnsi" w:hAnsiTheme="minorHAnsi" w:cs="Arial"/>
          <w:b/>
          <w:color w:val="002060"/>
          <w:sz w:val="28"/>
          <w:szCs w:val="28"/>
        </w:rPr>
        <w:br/>
        <w:t>Certo, il Signore donerà il suo bene</w:t>
      </w:r>
      <w:r w:rsidRPr="00D469D5">
        <w:rPr>
          <w:rFonts w:asciiTheme="minorHAnsi" w:hAnsiTheme="minorHAnsi" w:cs="Arial"/>
          <w:b/>
          <w:color w:val="002060"/>
          <w:sz w:val="28"/>
          <w:szCs w:val="28"/>
        </w:rPr>
        <w:br/>
        <w:t>e la nostra terra darà il suo frutto;</w:t>
      </w:r>
      <w:r w:rsidRPr="00D469D5">
        <w:rPr>
          <w:rFonts w:asciiTheme="minorHAnsi" w:hAnsiTheme="minorHAnsi" w:cs="Arial"/>
          <w:b/>
          <w:color w:val="002060"/>
          <w:sz w:val="28"/>
          <w:szCs w:val="28"/>
        </w:rPr>
        <w:br/>
        <w:t>giustizia camminerà davanti a lui:</w:t>
      </w:r>
      <w:r w:rsidRPr="00D469D5">
        <w:rPr>
          <w:rFonts w:asciiTheme="minorHAnsi" w:hAnsiTheme="minorHAnsi" w:cs="Arial"/>
          <w:b/>
          <w:color w:val="002060"/>
          <w:sz w:val="28"/>
          <w:szCs w:val="28"/>
        </w:rPr>
        <w:br/>
        <w:t xml:space="preserve">i suoi passi tracceranno il cammino. </w:t>
      </w:r>
      <w:r w:rsidRPr="00D469D5">
        <w:rPr>
          <w:rFonts w:asciiTheme="minorHAnsi" w:hAnsiTheme="minorHAnsi" w:cs="Arial"/>
          <w:b/>
          <w:color w:val="FF0000"/>
          <w:sz w:val="28"/>
          <w:szCs w:val="28"/>
        </w:rPr>
        <w:t>Rit.</w:t>
      </w:r>
    </w:p>
    <w:p w:rsidR="00D469D5" w:rsidRDefault="00D469D5" w:rsidP="00D469D5">
      <w:pPr>
        <w:spacing w:line="276" w:lineRule="auto"/>
        <w:jc w:val="both"/>
        <w:rPr>
          <w:rFonts w:asciiTheme="minorHAnsi" w:hAnsiTheme="minorHAnsi" w:cs="Arial"/>
          <w:b/>
          <w:bCs/>
          <w:color w:val="002060"/>
          <w:sz w:val="28"/>
          <w:szCs w:val="28"/>
        </w:rPr>
      </w:pPr>
    </w:p>
    <w:p w:rsidR="00D469D5" w:rsidRPr="00D469D5" w:rsidRDefault="00D469D5" w:rsidP="00D469D5">
      <w:pPr>
        <w:spacing w:line="276" w:lineRule="auto"/>
        <w:jc w:val="both"/>
        <w:rPr>
          <w:rFonts w:asciiTheme="minorHAnsi" w:hAnsiTheme="minorHAnsi" w:cs="Arial"/>
          <w:b/>
          <w:bCs/>
          <w:color w:val="FF0000"/>
          <w:sz w:val="28"/>
          <w:szCs w:val="28"/>
        </w:rPr>
      </w:pPr>
      <w:bookmarkStart w:id="3" w:name="se"/>
      <w:r w:rsidRPr="00D469D5">
        <w:rPr>
          <w:rFonts w:asciiTheme="minorHAnsi" w:hAnsiTheme="minorHAnsi" w:cs="Arial"/>
          <w:b/>
          <w:bCs/>
          <w:color w:val="FF0000"/>
          <w:sz w:val="28"/>
          <w:szCs w:val="28"/>
        </w:rPr>
        <w:t>Seconda Lettura </w:t>
      </w:r>
      <w:r>
        <w:rPr>
          <w:rFonts w:asciiTheme="minorHAnsi" w:hAnsiTheme="minorHAnsi" w:cs="Arial"/>
          <w:b/>
          <w:bCs/>
          <w:color w:val="FF0000"/>
          <w:sz w:val="28"/>
          <w:szCs w:val="28"/>
        </w:rPr>
        <w:t>(</w:t>
      </w:r>
      <w:hyperlink r:id="rId7" w:history="1">
        <w:r w:rsidRPr="00A42F41">
          <w:rPr>
            <w:rFonts w:asciiTheme="minorHAnsi" w:hAnsiTheme="minorHAnsi" w:cs="Arial"/>
            <w:b/>
            <w:bCs/>
            <w:color w:val="FF0000"/>
            <w:sz w:val="28"/>
            <w:szCs w:val="28"/>
          </w:rPr>
          <w:t>Rm 9,1-5</w:t>
        </w:r>
      </w:hyperlink>
      <w:r w:rsidRPr="00A42F41">
        <w:rPr>
          <w:rFonts w:asciiTheme="minorHAnsi" w:hAnsiTheme="minorHAnsi" w:cs="Arial"/>
          <w:b/>
          <w:bCs/>
          <w:color w:val="FF0000"/>
          <w:sz w:val="28"/>
          <w:szCs w:val="28"/>
        </w:rPr>
        <w:t>)</w:t>
      </w:r>
    </w:p>
    <w:bookmarkEnd w:id="3"/>
    <w:p w:rsidR="00D469D5" w:rsidRPr="00D469D5" w:rsidRDefault="00D469D5" w:rsidP="00D469D5">
      <w:pPr>
        <w:spacing w:before="100" w:beforeAutospacing="1" w:after="100" w:afterAutospacing="1" w:line="276" w:lineRule="auto"/>
        <w:jc w:val="both"/>
        <w:outlineLvl w:val="2"/>
        <w:rPr>
          <w:rFonts w:asciiTheme="minorHAnsi" w:hAnsiTheme="minorHAnsi" w:cs="Arial"/>
          <w:b/>
          <w:bCs/>
          <w:color w:val="002060"/>
          <w:sz w:val="28"/>
          <w:szCs w:val="28"/>
        </w:rPr>
      </w:pPr>
      <w:r w:rsidRPr="00D469D5">
        <w:rPr>
          <w:rFonts w:asciiTheme="minorHAnsi" w:hAnsiTheme="minorHAnsi" w:cs="Arial"/>
          <w:b/>
          <w:bCs/>
          <w:color w:val="002060"/>
          <w:sz w:val="28"/>
          <w:szCs w:val="28"/>
        </w:rPr>
        <w:t>Vorrei essere io stesso anàtema, separato da Cristo, a vantaggio dei miei fratelli.</w:t>
      </w:r>
    </w:p>
    <w:p w:rsidR="00D469D5" w:rsidRDefault="00D469D5" w:rsidP="00D469D5">
      <w:pPr>
        <w:spacing w:line="276" w:lineRule="auto"/>
        <w:jc w:val="both"/>
        <w:rPr>
          <w:rFonts w:asciiTheme="minorHAnsi" w:hAnsiTheme="minorHAnsi" w:cs="Arial"/>
          <w:b/>
          <w:color w:val="002060"/>
          <w:sz w:val="28"/>
          <w:szCs w:val="28"/>
        </w:rPr>
      </w:pPr>
      <w:r w:rsidRPr="00D469D5">
        <w:rPr>
          <w:rFonts w:asciiTheme="minorHAnsi" w:hAnsiTheme="minorHAnsi" w:cs="Arial"/>
          <w:b/>
          <w:color w:val="FF0000"/>
          <w:sz w:val="28"/>
          <w:szCs w:val="28"/>
        </w:rPr>
        <w:t>Dalla lettera di san Paolo apostolo ai Romani</w:t>
      </w:r>
    </w:p>
    <w:p w:rsidR="00D469D5" w:rsidRDefault="00D469D5" w:rsidP="00D469D5">
      <w:pPr>
        <w:spacing w:line="276" w:lineRule="auto"/>
        <w:jc w:val="both"/>
        <w:rPr>
          <w:rFonts w:asciiTheme="minorHAnsi" w:hAnsiTheme="minorHAnsi" w:cs="Arial"/>
          <w:b/>
          <w:color w:val="002060"/>
          <w:sz w:val="28"/>
          <w:szCs w:val="28"/>
        </w:rPr>
      </w:pPr>
      <w:r w:rsidRPr="00D469D5">
        <w:rPr>
          <w:rFonts w:asciiTheme="minorHAnsi" w:hAnsiTheme="minorHAnsi" w:cs="Arial"/>
          <w:b/>
          <w:color w:val="002060"/>
          <w:sz w:val="28"/>
          <w:szCs w:val="28"/>
        </w:rPr>
        <w:br/>
        <w:t xml:space="preserve">Fratelli, dico la verità in Cristo, non mento, e la mia coscienza me ne dà testimonianza nello Spirito Santo: ho nel cuore un grande dolore e una sofferenza continua. Vorrei infatti essere io stesso anàtema, separato da Cristo a vantaggio </w:t>
      </w:r>
      <w:r w:rsidRPr="00D469D5">
        <w:rPr>
          <w:rFonts w:asciiTheme="minorHAnsi" w:hAnsiTheme="minorHAnsi" w:cs="Arial"/>
          <w:b/>
          <w:color w:val="002060"/>
          <w:sz w:val="28"/>
          <w:szCs w:val="28"/>
        </w:rPr>
        <w:lastRenderedPageBreak/>
        <w:t>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w:t>
      </w:r>
    </w:p>
    <w:p w:rsidR="00D469D5" w:rsidRPr="00D469D5" w:rsidRDefault="00D469D5" w:rsidP="00D469D5">
      <w:pPr>
        <w:spacing w:line="276" w:lineRule="auto"/>
        <w:jc w:val="both"/>
        <w:rPr>
          <w:rFonts w:asciiTheme="minorHAnsi" w:hAnsiTheme="minorHAnsi" w:cs="Arial"/>
          <w:b/>
          <w:color w:val="FF0000"/>
          <w:sz w:val="28"/>
          <w:szCs w:val="28"/>
        </w:rPr>
      </w:pPr>
      <w:r w:rsidRPr="00D469D5">
        <w:rPr>
          <w:rFonts w:asciiTheme="minorHAnsi" w:hAnsiTheme="minorHAnsi" w:cs="Arial"/>
          <w:b/>
          <w:color w:val="FF0000"/>
          <w:sz w:val="28"/>
          <w:szCs w:val="28"/>
        </w:rPr>
        <w:t>Parola di Dio</w:t>
      </w:r>
    </w:p>
    <w:p w:rsidR="00D469D5" w:rsidRPr="00D469D5" w:rsidRDefault="00D469D5" w:rsidP="00D469D5">
      <w:pPr>
        <w:spacing w:before="100" w:beforeAutospacing="1" w:after="100" w:afterAutospacing="1" w:line="276" w:lineRule="auto"/>
        <w:jc w:val="both"/>
        <w:outlineLvl w:val="2"/>
        <w:rPr>
          <w:rFonts w:asciiTheme="minorHAnsi" w:hAnsiTheme="minorHAnsi" w:cs="Arial"/>
          <w:b/>
          <w:bCs/>
          <w:color w:val="FF0000"/>
          <w:sz w:val="28"/>
          <w:szCs w:val="28"/>
        </w:rPr>
      </w:pPr>
      <w:bookmarkStart w:id="4" w:name="va"/>
      <w:r w:rsidRPr="00D469D5">
        <w:rPr>
          <w:rFonts w:asciiTheme="minorHAnsi" w:hAnsiTheme="minorHAnsi" w:cs="Arial"/>
          <w:b/>
          <w:bCs/>
          <w:color w:val="FF0000"/>
          <w:sz w:val="28"/>
          <w:szCs w:val="28"/>
        </w:rPr>
        <w:t>Vangelo (</w:t>
      </w:r>
      <w:hyperlink r:id="rId8" w:history="1">
        <w:r w:rsidRPr="00D469D5">
          <w:rPr>
            <w:rFonts w:asciiTheme="minorHAnsi" w:hAnsiTheme="minorHAnsi" w:cs="Arial"/>
            <w:b/>
            <w:bCs/>
            <w:color w:val="FF0000"/>
            <w:sz w:val="28"/>
            <w:szCs w:val="28"/>
          </w:rPr>
          <w:t>Mt 14,22-33</w:t>
        </w:r>
      </w:hyperlink>
      <w:r w:rsidRPr="00D469D5">
        <w:rPr>
          <w:rFonts w:asciiTheme="minorHAnsi" w:hAnsiTheme="minorHAnsi"/>
          <w:b/>
          <w:color w:val="FF0000"/>
          <w:sz w:val="28"/>
          <w:szCs w:val="28"/>
        </w:rPr>
        <w:t>)</w:t>
      </w:r>
    </w:p>
    <w:bookmarkEnd w:id="4"/>
    <w:p w:rsidR="00D469D5" w:rsidRPr="00D469D5" w:rsidRDefault="00D469D5" w:rsidP="00D469D5">
      <w:pPr>
        <w:spacing w:line="276" w:lineRule="auto"/>
        <w:jc w:val="both"/>
        <w:rPr>
          <w:rFonts w:asciiTheme="minorHAnsi" w:hAnsiTheme="minorHAnsi" w:cs="Arial"/>
          <w:b/>
          <w:i/>
          <w:iCs/>
          <w:color w:val="002060"/>
          <w:sz w:val="28"/>
          <w:szCs w:val="28"/>
        </w:rPr>
      </w:pPr>
      <w:r w:rsidRPr="00D469D5">
        <w:rPr>
          <w:rFonts w:asciiTheme="minorHAnsi" w:hAnsiTheme="minorHAnsi" w:cs="Arial"/>
          <w:b/>
          <w:i/>
          <w:iCs/>
          <w:color w:val="002060"/>
          <w:sz w:val="28"/>
          <w:szCs w:val="28"/>
        </w:rPr>
        <w:t>Comandami di venire verso di te sulle acque.</w:t>
      </w:r>
    </w:p>
    <w:p w:rsidR="00D469D5" w:rsidRDefault="00D469D5" w:rsidP="00D469D5">
      <w:pPr>
        <w:spacing w:line="276" w:lineRule="auto"/>
        <w:jc w:val="both"/>
        <w:rPr>
          <w:rFonts w:asciiTheme="minorHAnsi" w:hAnsiTheme="minorHAnsi" w:cs="Arial"/>
          <w:b/>
          <w:color w:val="002060"/>
          <w:sz w:val="28"/>
          <w:szCs w:val="28"/>
        </w:rPr>
      </w:pPr>
      <w:r w:rsidRPr="00D469D5">
        <w:rPr>
          <w:rFonts w:asciiTheme="minorHAnsi" w:hAnsiTheme="minorHAnsi" w:cs="Arial"/>
          <w:b/>
          <w:color w:val="FF0000"/>
          <w:sz w:val="28"/>
          <w:szCs w:val="28"/>
        </w:rPr>
        <w:t>Dal Vangelo secondo Matteo</w:t>
      </w:r>
    </w:p>
    <w:p w:rsidR="00D469D5" w:rsidRDefault="00D469D5" w:rsidP="00D469D5">
      <w:pPr>
        <w:spacing w:line="276" w:lineRule="auto"/>
        <w:jc w:val="both"/>
        <w:rPr>
          <w:rFonts w:asciiTheme="minorHAnsi" w:hAnsiTheme="minorHAnsi" w:cs="Arial"/>
          <w:b/>
          <w:color w:val="002060"/>
          <w:sz w:val="28"/>
          <w:szCs w:val="28"/>
        </w:rPr>
      </w:pPr>
      <w:r w:rsidRPr="00D469D5">
        <w:rPr>
          <w:rFonts w:asciiTheme="minorHAnsi" w:hAnsiTheme="minorHAnsi" w:cs="Arial"/>
          <w:b/>
          <w:color w:val="002060"/>
          <w:sz w:val="28"/>
          <w:szCs w:val="28"/>
        </w:rPr>
        <w:br/>
        <w:t>[Dopo che la folla ebbe mangiato], subito Gesù costrinse i discepoli a salire sulla barca e a precederlo sull'altra riva, finché non avesse congedato la folla. Congedata la folla, salì sul monte, in disparte, a pregare. Venuta la sera, egli se ne stava lassù, da solo. La barca intanto distava già molte miglia da terra ed era agitata dalle onde: il vento infatti era contrario. Sul finire della notte egli andò verso di loro camminando sul mare. 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w:t>
      </w:r>
    </w:p>
    <w:p w:rsidR="00D469D5" w:rsidRPr="00D469D5" w:rsidRDefault="00D469D5" w:rsidP="00D469D5">
      <w:pPr>
        <w:spacing w:line="276" w:lineRule="auto"/>
        <w:jc w:val="both"/>
        <w:rPr>
          <w:rFonts w:asciiTheme="minorHAnsi" w:hAnsiTheme="minorHAnsi" w:cs="Arial"/>
          <w:b/>
          <w:color w:val="FF0000"/>
          <w:sz w:val="28"/>
          <w:szCs w:val="28"/>
        </w:rPr>
      </w:pPr>
      <w:r w:rsidRPr="00D469D5">
        <w:rPr>
          <w:rFonts w:asciiTheme="minorHAnsi" w:hAnsiTheme="minorHAnsi" w:cs="Arial"/>
          <w:b/>
          <w:color w:val="FF0000"/>
          <w:sz w:val="28"/>
          <w:szCs w:val="28"/>
        </w:rPr>
        <w:t xml:space="preserve">Parola del Signore </w:t>
      </w:r>
    </w:p>
    <w:p w:rsidR="00344415" w:rsidRPr="00D469D5" w:rsidRDefault="00344415" w:rsidP="00D469D5">
      <w:pPr>
        <w:pStyle w:val="NormaleWeb"/>
        <w:spacing w:line="276" w:lineRule="auto"/>
        <w:jc w:val="both"/>
        <w:rPr>
          <w:rFonts w:asciiTheme="minorHAnsi" w:hAnsiTheme="minorHAnsi"/>
          <w:color w:val="002060"/>
          <w:sz w:val="28"/>
          <w:szCs w:val="28"/>
        </w:rPr>
      </w:pPr>
    </w:p>
    <w:sectPr w:rsidR="00344415" w:rsidRPr="00D469D5" w:rsidSect="00D76A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283"/>
  <w:characterSpacingControl w:val="doNotCompress"/>
  <w:compat>
    <w:compatSetting w:name="compatibilityMode" w:uri="http://schemas.microsoft.com/office/word" w:val="12"/>
  </w:compat>
  <w:rsids>
    <w:rsidRoot w:val="00AF3C33"/>
    <w:rsid w:val="0002670A"/>
    <w:rsid w:val="0006268B"/>
    <w:rsid w:val="000D0099"/>
    <w:rsid w:val="000D1C28"/>
    <w:rsid w:val="000D1DDC"/>
    <w:rsid w:val="001C3077"/>
    <w:rsid w:val="001F3ED1"/>
    <w:rsid w:val="00232CD4"/>
    <w:rsid w:val="00290721"/>
    <w:rsid w:val="002C29A6"/>
    <w:rsid w:val="00344415"/>
    <w:rsid w:val="003A0678"/>
    <w:rsid w:val="003B5521"/>
    <w:rsid w:val="0043091B"/>
    <w:rsid w:val="00511501"/>
    <w:rsid w:val="0053400D"/>
    <w:rsid w:val="005B3F04"/>
    <w:rsid w:val="00623C45"/>
    <w:rsid w:val="00685239"/>
    <w:rsid w:val="00710756"/>
    <w:rsid w:val="007218DC"/>
    <w:rsid w:val="00867C82"/>
    <w:rsid w:val="009203C4"/>
    <w:rsid w:val="00A35907"/>
    <w:rsid w:val="00A42F41"/>
    <w:rsid w:val="00AE17BA"/>
    <w:rsid w:val="00AF3C33"/>
    <w:rsid w:val="00B034FF"/>
    <w:rsid w:val="00BB3CC6"/>
    <w:rsid w:val="00C1524C"/>
    <w:rsid w:val="00C2603D"/>
    <w:rsid w:val="00C6390A"/>
    <w:rsid w:val="00C72574"/>
    <w:rsid w:val="00CC3151"/>
    <w:rsid w:val="00D469D5"/>
    <w:rsid w:val="00D702DD"/>
    <w:rsid w:val="00D76AB9"/>
    <w:rsid w:val="00D92DEE"/>
    <w:rsid w:val="00D93C1A"/>
    <w:rsid w:val="00DF4C09"/>
    <w:rsid w:val="00EF451B"/>
    <w:rsid w:val="00F678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5ffff"/>
    </o:shapedefaults>
    <o:shapelayout v:ext="edit">
      <o:idmap v:ext="edit" data="1"/>
    </o:shapelayout>
  </w:shapeDefaults>
  <w:decimalSymbol w:val=","/>
  <w:listSeparator w:val=";"/>
  <w15:docId w15:val="{9DD50188-B2F3-4D29-9C22-359017D8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6AB9"/>
    <w:rPr>
      <w:sz w:val="24"/>
      <w:szCs w:val="24"/>
    </w:rPr>
  </w:style>
  <w:style w:type="paragraph" w:styleId="Titolo3">
    <w:name w:val="heading 3"/>
    <w:basedOn w:val="Normale"/>
    <w:link w:val="Titolo3Carattere"/>
    <w:uiPriority w:val="9"/>
    <w:qFormat/>
    <w:rsid w:val="00A35907"/>
    <w:pPr>
      <w:spacing w:before="100" w:beforeAutospacing="1" w:after="100" w:afterAutospacing="1"/>
      <w:outlineLvl w:val="2"/>
    </w:pPr>
    <w:rPr>
      <w:b/>
      <w:bCs/>
      <w:sz w:val="27"/>
      <w:szCs w:val="27"/>
    </w:rPr>
  </w:style>
  <w:style w:type="paragraph" w:styleId="Titolo4">
    <w:name w:val="heading 4"/>
    <w:basedOn w:val="Normale"/>
    <w:link w:val="Titolo4Carattere"/>
    <w:uiPriority w:val="9"/>
    <w:qFormat/>
    <w:rsid w:val="00A35907"/>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F3C33"/>
    <w:pPr>
      <w:spacing w:before="100" w:beforeAutospacing="1" w:after="100" w:afterAutospacing="1"/>
    </w:pPr>
  </w:style>
  <w:style w:type="character" w:customStyle="1" w:styleId="Titolo3Carattere">
    <w:name w:val="Titolo 3 Carattere"/>
    <w:basedOn w:val="Carpredefinitoparagrafo"/>
    <w:link w:val="Titolo3"/>
    <w:uiPriority w:val="9"/>
    <w:rsid w:val="00A35907"/>
    <w:rPr>
      <w:b/>
      <w:bCs/>
      <w:sz w:val="27"/>
      <w:szCs w:val="27"/>
    </w:rPr>
  </w:style>
  <w:style w:type="character" w:customStyle="1" w:styleId="Titolo4Carattere">
    <w:name w:val="Titolo 4 Carattere"/>
    <w:basedOn w:val="Carpredefinitoparagrafo"/>
    <w:link w:val="Titolo4"/>
    <w:uiPriority w:val="9"/>
    <w:rsid w:val="00A35907"/>
    <w:rPr>
      <w:b/>
      <w:bCs/>
      <w:sz w:val="24"/>
      <w:szCs w:val="24"/>
    </w:rPr>
  </w:style>
  <w:style w:type="character" w:customStyle="1" w:styleId="moduloliturgiaetichettaprimalettura">
    <w:name w:val="modulo_liturgia_etichetta_primalettura"/>
    <w:basedOn w:val="Carpredefinitoparagrafo"/>
    <w:rsid w:val="00A35907"/>
  </w:style>
  <w:style w:type="character" w:customStyle="1" w:styleId="apple-converted-space">
    <w:name w:val="apple-converted-space"/>
    <w:basedOn w:val="Carpredefinitoparagrafo"/>
    <w:rsid w:val="00A35907"/>
  </w:style>
  <w:style w:type="character" w:customStyle="1" w:styleId="moduloliturgiaversettoprimalettura">
    <w:name w:val="modulo_liturgia_versetto_primalettura"/>
    <w:basedOn w:val="Carpredefinitoparagrafo"/>
    <w:rsid w:val="00A35907"/>
  </w:style>
  <w:style w:type="character" w:styleId="Collegamentoipertestuale">
    <w:name w:val="Hyperlink"/>
    <w:basedOn w:val="Carpredefinitoparagrafo"/>
    <w:uiPriority w:val="99"/>
    <w:unhideWhenUsed/>
    <w:rsid w:val="00A35907"/>
    <w:rPr>
      <w:color w:val="0000FF"/>
      <w:u w:val="single"/>
    </w:rPr>
  </w:style>
  <w:style w:type="character" w:customStyle="1" w:styleId="moduloliturgiaetichettasalmo">
    <w:name w:val="modulo_liturgia_etichetta_salmo"/>
    <w:basedOn w:val="Carpredefinitoparagrafo"/>
    <w:rsid w:val="00A35907"/>
  </w:style>
  <w:style w:type="character" w:customStyle="1" w:styleId="moduloliturgiaversettosalmo">
    <w:name w:val="modulo_liturgia_versetto_salmo"/>
    <w:basedOn w:val="Carpredefinitoparagrafo"/>
    <w:rsid w:val="00A35907"/>
  </w:style>
  <w:style w:type="character" w:customStyle="1" w:styleId="moduloliturgiaetichettasecondalettura">
    <w:name w:val="modulo_liturgia_etichetta_secondalettura"/>
    <w:basedOn w:val="Carpredefinitoparagrafo"/>
    <w:rsid w:val="00A35907"/>
  </w:style>
  <w:style w:type="character" w:customStyle="1" w:styleId="moduloliturgiaversettosecondalettura">
    <w:name w:val="modulo_liturgia_versetto_secondalettura"/>
    <w:basedOn w:val="Carpredefinitoparagrafo"/>
    <w:rsid w:val="00A35907"/>
  </w:style>
  <w:style w:type="character" w:customStyle="1" w:styleId="moduloliturgiaetichettavangelo">
    <w:name w:val="modulo_liturgia_etichetta_vangelo"/>
    <w:basedOn w:val="Carpredefinitoparagrafo"/>
    <w:rsid w:val="00A35907"/>
  </w:style>
  <w:style w:type="character" w:customStyle="1" w:styleId="moduloliturgiaversettovangelolettura">
    <w:name w:val="modulo_liturgia_versetto_vangelolettura"/>
    <w:basedOn w:val="Carpredefinitoparagrafo"/>
    <w:rsid w:val="00A35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993190">
      <w:bodyDiv w:val="1"/>
      <w:marLeft w:val="0"/>
      <w:marRight w:val="0"/>
      <w:marTop w:val="0"/>
      <w:marBottom w:val="0"/>
      <w:divBdr>
        <w:top w:val="none" w:sz="0" w:space="0" w:color="auto"/>
        <w:left w:val="none" w:sz="0" w:space="0" w:color="auto"/>
        <w:bottom w:val="none" w:sz="0" w:space="0" w:color="auto"/>
        <w:right w:val="none" w:sz="0" w:space="0" w:color="auto"/>
      </w:divBdr>
    </w:div>
    <w:div w:id="933904194">
      <w:bodyDiv w:val="1"/>
      <w:marLeft w:val="0"/>
      <w:marRight w:val="0"/>
      <w:marTop w:val="0"/>
      <w:marBottom w:val="0"/>
      <w:divBdr>
        <w:top w:val="none" w:sz="0" w:space="0" w:color="auto"/>
        <w:left w:val="none" w:sz="0" w:space="0" w:color="auto"/>
        <w:bottom w:val="none" w:sz="0" w:space="0" w:color="auto"/>
        <w:right w:val="none" w:sz="0" w:space="0" w:color="auto"/>
      </w:divBdr>
    </w:div>
    <w:div w:id="2120293825">
      <w:bodyDiv w:val="1"/>
      <w:marLeft w:val="0"/>
      <w:marRight w:val="0"/>
      <w:marTop w:val="0"/>
      <w:marBottom w:val="0"/>
      <w:divBdr>
        <w:top w:val="none" w:sz="0" w:space="0" w:color="auto"/>
        <w:left w:val="none" w:sz="0" w:space="0" w:color="auto"/>
        <w:bottom w:val="none" w:sz="0" w:space="0" w:color="auto"/>
        <w:right w:val="none" w:sz="0" w:space="0" w:color="auto"/>
      </w:divBdr>
      <w:divsChild>
        <w:div w:id="148720010">
          <w:marLeft w:val="0"/>
          <w:marRight w:val="0"/>
          <w:marTop w:val="0"/>
          <w:marBottom w:val="0"/>
          <w:divBdr>
            <w:top w:val="none" w:sz="0" w:space="0" w:color="auto"/>
            <w:left w:val="none" w:sz="0" w:space="0" w:color="auto"/>
            <w:bottom w:val="none" w:sz="0" w:space="0" w:color="auto"/>
            <w:right w:val="none" w:sz="0" w:space="0" w:color="auto"/>
          </w:divBdr>
          <w:divsChild>
            <w:div w:id="748236436">
              <w:marLeft w:val="0"/>
              <w:marRight w:val="0"/>
              <w:marTop w:val="0"/>
              <w:marBottom w:val="0"/>
              <w:divBdr>
                <w:top w:val="none" w:sz="0" w:space="0" w:color="auto"/>
                <w:left w:val="none" w:sz="0" w:space="0" w:color="auto"/>
                <w:bottom w:val="none" w:sz="0" w:space="0" w:color="auto"/>
                <w:right w:val="none" w:sz="0" w:space="0" w:color="auto"/>
              </w:divBdr>
            </w:div>
          </w:divsChild>
        </w:div>
        <w:div w:id="212237919">
          <w:marLeft w:val="0"/>
          <w:marRight w:val="0"/>
          <w:marTop w:val="0"/>
          <w:marBottom w:val="0"/>
          <w:divBdr>
            <w:top w:val="none" w:sz="0" w:space="0" w:color="auto"/>
            <w:left w:val="none" w:sz="0" w:space="0" w:color="auto"/>
            <w:bottom w:val="none" w:sz="0" w:space="0" w:color="auto"/>
            <w:right w:val="none" w:sz="0" w:space="0" w:color="auto"/>
          </w:divBdr>
        </w:div>
        <w:div w:id="311832889">
          <w:marLeft w:val="0"/>
          <w:marRight w:val="0"/>
          <w:marTop w:val="0"/>
          <w:marBottom w:val="0"/>
          <w:divBdr>
            <w:top w:val="none" w:sz="0" w:space="0" w:color="auto"/>
            <w:left w:val="none" w:sz="0" w:space="0" w:color="auto"/>
            <w:bottom w:val="none" w:sz="0" w:space="0" w:color="auto"/>
            <w:right w:val="none" w:sz="0" w:space="0" w:color="auto"/>
          </w:divBdr>
          <w:divsChild>
            <w:div w:id="2068456237">
              <w:marLeft w:val="0"/>
              <w:marRight w:val="0"/>
              <w:marTop w:val="0"/>
              <w:marBottom w:val="0"/>
              <w:divBdr>
                <w:top w:val="none" w:sz="0" w:space="0" w:color="auto"/>
                <w:left w:val="none" w:sz="0" w:space="0" w:color="auto"/>
                <w:bottom w:val="none" w:sz="0" w:space="0" w:color="auto"/>
                <w:right w:val="none" w:sz="0" w:space="0" w:color="auto"/>
              </w:divBdr>
            </w:div>
          </w:divsChild>
        </w:div>
        <w:div w:id="543248924">
          <w:marLeft w:val="0"/>
          <w:marRight w:val="0"/>
          <w:marTop w:val="0"/>
          <w:marBottom w:val="0"/>
          <w:divBdr>
            <w:top w:val="none" w:sz="0" w:space="0" w:color="auto"/>
            <w:left w:val="none" w:sz="0" w:space="0" w:color="auto"/>
            <w:bottom w:val="none" w:sz="0" w:space="0" w:color="auto"/>
            <w:right w:val="none" w:sz="0" w:space="0" w:color="auto"/>
          </w:divBdr>
          <w:divsChild>
            <w:div w:id="2058384333">
              <w:marLeft w:val="0"/>
              <w:marRight w:val="0"/>
              <w:marTop w:val="0"/>
              <w:marBottom w:val="0"/>
              <w:divBdr>
                <w:top w:val="none" w:sz="0" w:space="0" w:color="auto"/>
                <w:left w:val="none" w:sz="0" w:space="0" w:color="auto"/>
                <w:bottom w:val="none" w:sz="0" w:space="0" w:color="auto"/>
                <w:right w:val="none" w:sz="0" w:space="0" w:color="auto"/>
              </w:divBdr>
            </w:div>
          </w:divsChild>
        </w:div>
        <w:div w:id="658003951">
          <w:marLeft w:val="0"/>
          <w:marRight w:val="0"/>
          <w:marTop w:val="0"/>
          <w:marBottom w:val="0"/>
          <w:divBdr>
            <w:top w:val="none" w:sz="0" w:space="0" w:color="auto"/>
            <w:left w:val="none" w:sz="0" w:space="0" w:color="auto"/>
            <w:bottom w:val="none" w:sz="0" w:space="0" w:color="auto"/>
            <w:right w:val="none" w:sz="0" w:space="0" w:color="auto"/>
          </w:divBdr>
        </w:div>
        <w:div w:id="768114683">
          <w:marLeft w:val="0"/>
          <w:marRight w:val="0"/>
          <w:marTop w:val="0"/>
          <w:marBottom w:val="0"/>
          <w:divBdr>
            <w:top w:val="none" w:sz="0" w:space="0" w:color="auto"/>
            <w:left w:val="none" w:sz="0" w:space="0" w:color="auto"/>
            <w:bottom w:val="none" w:sz="0" w:space="0" w:color="auto"/>
            <w:right w:val="none" w:sz="0" w:space="0" w:color="auto"/>
          </w:divBdr>
          <w:divsChild>
            <w:div w:id="1652297086">
              <w:marLeft w:val="0"/>
              <w:marRight w:val="0"/>
              <w:marTop w:val="0"/>
              <w:marBottom w:val="0"/>
              <w:divBdr>
                <w:top w:val="none" w:sz="0" w:space="0" w:color="auto"/>
                <w:left w:val="none" w:sz="0" w:space="0" w:color="auto"/>
                <w:bottom w:val="none" w:sz="0" w:space="0" w:color="auto"/>
                <w:right w:val="none" w:sz="0" w:space="0" w:color="auto"/>
              </w:divBdr>
            </w:div>
          </w:divsChild>
        </w:div>
        <w:div w:id="981539387">
          <w:marLeft w:val="0"/>
          <w:marRight w:val="0"/>
          <w:marTop w:val="0"/>
          <w:marBottom w:val="0"/>
          <w:divBdr>
            <w:top w:val="none" w:sz="0" w:space="0" w:color="auto"/>
            <w:left w:val="none" w:sz="0" w:space="0" w:color="auto"/>
            <w:bottom w:val="none" w:sz="0" w:space="0" w:color="auto"/>
            <w:right w:val="none" w:sz="0" w:space="0" w:color="auto"/>
          </w:divBdr>
        </w:div>
        <w:div w:id="1105419837">
          <w:marLeft w:val="0"/>
          <w:marRight w:val="0"/>
          <w:marTop w:val="0"/>
          <w:marBottom w:val="0"/>
          <w:divBdr>
            <w:top w:val="none" w:sz="0" w:space="0" w:color="auto"/>
            <w:left w:val="none" w:sz="0" w:space="0" w:color="auto"/>
            <w:bottom w:val="none" w:sz="0" w:space="0" w:color="auto"/>
            <w:right w:val="none" w:sz="0" w:space="0" w:color="auto"/>
          </w:divBdr>
          <w:divsChild>
            <w:div w:id="2074156236">
              <w:marLeft w:val="0"/>
              <w:marRight w:val="0"/>
              <w:marTop w:val="0"/>
              <w:marBottom w:val="0"/>
              <w:divBdr>
                <w:top w:val="none" w:sz="0" w:space="0" w:color="auto"/>
                <w:left w:val="none" w:sz="0" w:space="0" w:color="auto"/>
                <w:bottom w:val="none" w:sz="0" w:space="0" w:color="auto"/>
                <w:right w:val="none" w:sz="0" w:space="0" w:color="auto"/>
              </w:divBdr>
            </w:div>
          </w:divsChild>
        </w:div>
        <w:div w:id="1159927159">
          <w:marLeft w:val="0"/>
          <w:marRight w:val="0"/>
          <w:marTop w:val="0"/>
          <w:marBottom w:val="0"/>
          <w:divBdr>
            <w:top w:val="single" w:sz="48" w:space="7" w:color="FFFFFF"/>
            <w:left w:val="none" w:sz="0" w:space="0" w:color="auto"/>
            <w:bottom w:val="none" w:sz="0" w:space="0" w:color="auto"/>
            <w:right w:val="none" w:sz="0" w:space="0" w:color="auto"/>
          </w:divBdr>
        </w:div>
        <w:div w:id="1400133993">
          <w:marLeft w:val="0"/>
          <w:marRight w:val="0"/>
          <w:marTop w:val="0"/>
          <w:marBottom w:val="0"/>
          <w:divBdr>
            <w:top w:val="none" w:sz="0" w:space="0" w:color="auto"/>
            <w:left w:val="none" w:sz="0" w:space="0" w:color="auto"/>
            <w:bottom w:val="none" w:sz="0" w:space="0" w:color="auto"/>
            <w:right w:val="none" w:sz="0" w:space="0" w:color="auto"/>
          </w:divBdr>
        </w:div>
        <w:div w:id="1500928476">
          <w:marLeft w:val="0"/>
          <w:marRight w:val="0"/>
          <w:marTop w:val="0"/>
          <w:marBottom w:val="0"/>
          <w:divBdr>
            <w:top w:val="none" w:sz="0" w:space="0" w:color="auto"/>
            <w:left w:val="none" w:sz="0" w:space="0" w:color="auto"/>
            <w:bottom w:val="none" w:sz="0" w:space="0" w:color="auto"/>
            <w:right w:val="none" w:sz="0" w:space="0" w:color="auto"/>
          </w:divBdr>
        </w:div>
        <w:div w:id="1661422471">
          <w:marLeft w:val="0"/>
          <w:marRight w:val="0"/>
          <w:marTop w:val="0"/>
          <w:marBottom w:val="0"/>
          <w:divBdr>
            <w:top w:val="none" w:sz="0" w:space="0" w:color="auto"/>
            <w:left w:val="none" w:sz="0" w:space="0" w:color="auto"/>
            <w:bottom w:val="none" w:sz="0" w:space="0" w:color="auto"/>
            <w:right w:val="none" w:sz="0" w:space="0" w:color="auto"/>
          </w:divBdr>
        </w:div>
        <w:div w:id="1692100753">
          <w:marLeft w:val="0"/>
          <w:marRight w:val="0"/>
          <w:marTop w:val="0"/>
          <w:marBottom w:val="0"/>
          <w:divBdr>
            <w:top w:val="none" w:sz="0" w:space="0" w:color="auto"/>
            <w:left w:val="none" w:sz="0" w:space="0" w:color="auto"/>
            <w:bottom w:val="none" w:sz="0" w:space="0" w:color="auto"/>
            <w:right w:val="none" w:sz="0" w:space="0" w:color="auto"/>
          </w:divBdr>
          <w:divsChild>
            <w:div w:id="625503893">
              <w:marLeft w:val="0"/>
              <w:marRight w:val="0"/>
              <w:marTop w:val="0"/>
              <w:marBottom w:val="0"/>
              <w:divBdr>
                <w:top w:val="none" w:sz="0" w:space="0" w:color="auto"/>
                <w:left w:val="none" w:sz="0" w:space="0" w:color="auto"/>
                <w:bottom w:val="none" w:sz="0" w:space="0" w:color="auto"/>
                <w:right w:val="none" w:sz="0" w:space="0" w:color="auto"/>
              </w:divBdr>
            </w:div>
          </w:divsChild>
        </w:div>
        <w:div w:id="1770853129">
          <w:marLeft w:val="0"/>
          <w:marRight w:val="0"/>
          <w:marTop w:val="0"/>
          <w:marBottom w:val="0"/>
          <w:divBdr>
            <w:top w:val="none" w:sz="0" w:space="0" w:color="auto"/>
            <w:left w:val="none" w:sz="0" w:space="0" w:color="auto"/>
            <w:bottom w:val="none" w:sz="0" w:space="0" w:color="auto"/>
            <w:right w:val="none" w:sz="0" w:space="0" w:color="auto"/>
          </w:divBdr>
        </w:div>
        <w:div w:id="2082362945">
          <w:marLeft w:val="0"/>
          <w:marRight w:val="0"/>
          <w:marTop w:val="0"/>
          <w:marBottom w:val="0"/>
          <w:divBdr>
            <w:top w:val="none" w:sz="0" w:space="0" w:color="auto"/>
            <w:left w:val="none" w:sz="0" w:space="0" w:color="auto"/>
            <w:bottom w:val="none" w:sz="0" w:space="0" w:color="auto"/>
            <w:right w:val="none" w:sz="0" w:space="0" w:color="auto"/>
          </w:divBdr>
          <w:divsChild>
            <w:div w:id="2026132696">
              <w:marLeft w:val="0"/>
              <w:marRight w:val="0"/>
              <w:marTop w:val="0"/>
              <w:marBottom w:val="0"/>
              <w:divBdr>
                <w:top w:val="none" w:sz="0" w:space="0" w:color="auto"/>
                <w:left w:val="none" w:sz="0" w:space="0" w:color="auto"/>
                <w:bottom w:val="none" w:sz="0" w:space="0" w:color="auto"/>
                <w:right w:val="none" w:sz="0" w:space="0" w:color="auto"/>
              </w:divBdr>
            </w:div>
          </w:divsChild>
        </w:div>
        <w:div w:id="2127039981">
          <w:marLeft w:val="0"/>
          <w:marRight w:val="0"/>
          <w:marTop w:val="0"/>
          <w:marBottom w:val="0"/>
          <w:divBdr>
            <w:top w:val="none" w:sz="0" w:space="0" w:color="auto"/>
            <w:left w:val="none" w:sz="0" w:space="0" w:color="auto"/>
            <w:bottom w:val="none" w:sz="0" w:space="0" w:color="auto"/>
            <w:right w:val="none" w:sz="0" w:space="0" w:color="auto"/>
          </w:divBdr>
          <w:divsChild>
            <w:div w:id="3848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biaedu.it/bibbia2008/Mt%2014%2C22-33%26layout%3D3%26hs%3d2" TargetMode="External"/><Relationship Id="rId3" Type="http://schemas.openxmlformats.org/officeDocument/2006/relationships/webSettings" Target="webSettings.xml"/><Relationship Id="rId7" Type="http://schemas.openxmlformats.org/officeDocument/2006/relationships/hyperlink" Target="http://www.bibbiaedu.it/bibbia2008/Rm%209%2C1-5%26layout%3D3%26hs%3d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bbiaedu.it/bibbia2008/Sal%2085%26layout%3D3%26hs%3d2" TargetMode="External"/><Relationship Id="rId5" Type="http://schemas.openxmlformats.org/officeDocument/2006/relationships/hyperlink" Target="http://www.bibbiaedu.it/bibbia2008/1Re%2019%2C11-13%26layout%3D3%26hs%3d2" TargetMode="External"/><Relationship Id="rId10" Type="http://schemas.openxmlformats.org/officeDocument/2006/relationships/theme" Target="theme/theme1.xml"/><Relationship Id="rId4" Type="http://schemas.openxmlformats.org/officeDocument/2006/relationships/hyperlink" Target="http://www.bibbiaedu.it/bibbia2008/1Re%2019%2C9%26layout%3D3%26hs%3d2"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812</Words>
  <Characters>4635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LETTURE DELLA XIX DOMENICA DEL TEMPO ORDINARIO</vt:lpstr>
    </vt:vector>
  </TitlesOfParts>
  <Company>BASTARDS TeaM</Company>
  <LinksUpToDate>false</LinksUpToDate>
  <CharactersWithSpaces>5437</CharactersWithSpaces>
  <SharedDoc>false</SharedDoc>
  <HLinks>
    <vt:vector size="30" baseType="variant">
      <vt:variant>
        <vt:i4>6488112</vt:i4>
      </vt:variant>
      <vt:variant>
        <vt:i4>12</vt:i4>
      </vt:variant>
      <vt:variant>
        <vt:i4>0</vt:i4>
      </vt:variant>
      <vt:variant>
        <vt:i4>5</vt:i4>
      </vt:variant>
      <vt:variant>
        <vt:lpwstr>http://www.bibbiaedu.it/bibbia2008/Mt 14%2C22-33%26layout%3D3%26hs%3d2</vt:lpwstr>
      </vt:variant>
      <vt:variant>
        <vt:lpwstr/>
      </vt:variant>
      <vt:variant>
        <vt:i4>3997794</vt:i4>
      </vt:variant>
      <vt:variant>
        <vt:i4>9</vt:i4>
      </vt:variant>
      <vt:variant>
        <vt:i4>0</vt:i4>
      </vt:variant>
      <vt:variant>
        <vt:i4>5</vt:i4>
      </vt:variant>
      <vt:variant>
        <vt:lpwstr>http://www.bibbiaedu.it/bibbia2008/Rm 9%2C1-5%26layout%3D3%26hs%3d2</vt:lpwstr>
      </vt:variant>
      <vt:variant>
        <vt:lpwstr/>
      </vt:variant>
      <vt:variant>
        <vt:i4>2293876</vt:i4>
      </vt:variant>
      <vt:variant>
        <vt:i4>6</vt:i4>
      </vt:variant>
      <vt:variant>
        <vt:i4>0</vt:i4>
      </vt:variant>
      <vt:variant>
        <vt:i4>5</vt:i4>
      </vt:variant>
      <vt:variant>
        <vt:lpwstr>http://www.bibbiaedu.it/bibbia2008/Sal 85%26layout%3D3%26hs%3d2</vt:lpwstr>
      </vt:variant>
      <vt:variant>
        <vt:lpwstr/>
      </vt:variant>
      <vt:variant>
        <vt:i4>2556022</vt:i4>
      </vt:variant>
      <vt:variant>
        <vt:i4>3</vt:i4>
      </vt:variant>
      <vt:variant>
        <vt:i4>0</vt:i4>
      </vt:variant>
      <vt:variant>
        <vt:i4>5</vt:i4>
      </vt:variant>
      <vt:variant>
        <vt:lpwstr>http://www.bibbiaedu.it/bibbia2008/1Re 19%2C11-13%26layout%3D3%26hs%3d2</vt:lpwstr>
      </vt:variant>
      <vt:variant>
        <vt:lpwstr/>
      </vt:variant>
      <vt:variant>
        <vt:i4>2556000</vt:i4>
      </vt:variant>
      <vt:variant>
        <vt:i4>0</vt:i4>
      </vt:variant>
      <vt:variant>
        <vt:i4>0</vt:i4>
      </vt:variant>
      <vt:variant>
        <vt:i4>5</vt:i4>
      </vt:variant>
      <vt:variant>
        <vt:lpwstr>http://www.bibbiaedu.it/bibbia2008/1Re 19%2C9%26layout%3D3%26hs%3d2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LETTURE DELLA XIX DOMENICA DEL TEMPO ORDINARIO</dc:title>
  <dc:creator>Padre Egidio</dc:creator>
  <cp:lastModifiedBy>Egidio</cp:lastModifiedBy>
  <cp:revision>8</cp:revision>
  <dcterms:created xsi:type="dcterms:W3CDTF">2014-08-09T09:25:00Z</dcterms:created>
  <dcterms:modified xsi:type="dcterms:W3CDTF">2023-08-12T08:57:00Z</dcterms:modified>
</cp:coreProperties>
</file>